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9C" w:rsidRPr="001A23F6" w:rsidRDefault="001A23F6" w:rsidP="001A23F6">
      <w:pPr>
        <w:jc w:val="center"/>
        <w:rPr>
          <w:b/>
        </w:rPr>
      </w:pPr>
      <w:r w:rsidRPr="001A23F6">
        <w:rPr>
          <w:b/>
        </w:rPr>
        <w:t>Programa do</w:t>
      </w:r>
    </w:p>
    <w:p w:rsidR="001A23F6" w:rsidRDefault="001A23F6" w:rsidP="001A23F6">
      <w:pPr>
        <w:jc w:val="center"/>
        <w:rPr>
          <w:b/>
        </w:rPr>
      </w:pPr>
      <w:r w:rsidRPr="001A23F6">
        <w:rPr>
          <w:b/>
        </w:rPr>
        <w:t>III Simpósio internacional de atividade física adaptada</w:t>
      </w:r>
    </w:p>
    <w:p w:rsidR="001A23F6" w:rsidRDefault="001A23F6" w:rsidP="001A23F6"/>
    <w:p w:rsidR="001A23F6" w:rsidRDefault="001A23F6" w:rsidP="00602CF7">
      <w:pPr>
        <w:jc w:val="both"/>
      </w:pPr>
      <w:r>
        <w:t>O  III SIAFA terá como tema central: Projetando Programa Inclusivos de Educação Física para Pais e Alunos com Deficiência: da Escola a Comunidade</w:t>
      </w:r>
    </w:p>
    <w:p w:rsidR="001A23F6" w:rsidRDefault="001A23F6" w:rsidP="00602CF7">
      <w:pPr>
        <w:jc w:val="both"/>
      </w:pP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05 de Junho, 2018-04-03</w:t>
      </w:r>
    </w:p>
    <w:p w:rsidR="001A23F6" w:rsidRPr="001A23F6" w:rsidRDefault="001A23F6" w:rsidP="00602CF7">
      <w:pPr>
        <w:jc w:val="both"/>
        <w:rPr>
          <w:b/>
        </w:rPr>
      </w:pP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8h00 – 8h30</w:t>
      </w:r>
      <w:bookmarkStart w:id="0" w:name="_GoBack"/>
      <w:bookmarkEnd w:id="0"/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Solenidade de abertura</w:t>
      </w:r>
    </w:p>
    <w:p w:rsidR="001A23F6" w:rsidRPr="001A23F6" w:rsidRDefault="001A23F6" w:rsidP="00602CF7">
      <w:pPr>
        <w:jc w:val="both"/>
      </w:pP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9h00 – 12h30</w:t>
      </w: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Avaliação de estudantes com deficiência</w:t>
      </w:r>
    </w:p>
    <w:p w:rsidR="001A23F6" w:rsidRDefault="001A23F6" w:rsidP="00602CF7">
      <w:pPr>
        <w:jc w:val="both"/>
      </w:pPr>
      <w:r>
        <w:t xml:space="preserve">Dr. Samuel R, </w:t>
      </w:r>
      <w:proofErr w:type="spellStart"/>
      <w:r>
        <w:t>Hodge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. D. – Professor do Departamento de Ciências Humanas, Ohio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Columbus, Ohio, Estados Unidos</w:t>
      </w:r>
    </w:p>
    <w:p w:rsidR="001A23F6" w:rsidRDefault="001A23F6" w:rsidP="00602CF7">
      <w:pPr>
        <w:jc w:val="both"/>
      </w:pPr>
      <w:proofErr w:type="spellStart"/>
      <w:r>
        <w:t>MSc</w:t>
      </w:r>
      <w:proofErr w:type="spellEnd"/>
      <w:r>
        <w:t xml:space="preserve">. Christian Martínez-Rivera, Pesquisador do Departamento de Ciências Humanas, Ohio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Columbus, Ohio, Estados Unidos</w:t>
      </w:r>
    </w:p>
    <w:p w:rsidR="00602CF7" w:rsidRDefault="001A23F6" w:rsidP="00602CF7">
      <w:pPr>
        <w:jc w:val="both"/>
      </w:pPr>
      <w:r>
        <w:t xml:space="preserve">Dr. Justin A. </w:t>
      </w:r>
      <w:proofErr w:type="spellStart"/>
      <w:r>
        <w:t>Haegele</w:t>
      </w:r>
      <w:proofErr w:type="spellEnd"/>
      <w:r>
        <w:t xml:space="preserve">, </w:t>
      </w:r>
      <w:proofErr w:type="spellStart"/>
      <w:r>
        <w:t>Ph</w:t>
      </w:r>
      <w:proofErr w:type="spellEnd"/>
      <w:r>
        <w:t>. D. –</w:t>
      </w:r>
      <w:r w:rsidR="00602CF7">
        <w:t xml:space="preserve"> Professor </w:t>
      </w:r>
    </w:p>
    <w:p w:rsidR="001A23F6" w:rsidRDefault="001A23F6" w:rsidP="00602CF7">
      <w:pPr>
        <w:jc w:val="both"/>
      </w:pPr>
      <w:r>
        <w:t xml:space="preserve">Departamento de Movimento Humano e </w:t>
      </w:r>
      <w:proofErr w:type="spellStart"/>
      <w:r>
        <w:t>Cinêcias</w:t>
      </w:r>
      <w:proofErr w:type="spellEnd"/>
      <w:r>
        <w:t xml:space="preserve">, Universidade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Dominion</w:t>
      </w:r>
      <w:proofErr w:type="spellEnd"/>
      <w:r>
        <w:t>, Norfolk, Virgínia, Estados Unidos.</w:t>
      </w:r>
    </w:p>
    <w:p w:rsidR="001A23F6" w:rsidRDefault="001A23F6" w:rsidP="00602CF7">
      <w:pPr>
        <w:jc w:val="both"/>
      </w:pP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14h00 – 18h00</w:t>
      </w:r>
    </w:p>
    <w:p w:rsidR="001A23F6" w:rsidRPr="001A23F6" w:rsidRDefault="001A23F6" w:rsidP="00602CF7">
      <w:pPr>
        <w:jc w:val="both"/>
        <w:rPr>
          <w:b/>
        </w:rPr>
      </w:pPr>
      <w:r w:rsidRPr="001A23F6">
        <w:rPr>
          <w:b/>
        </w:rPr>
        <w:t>Inclusão de estudante com deficiência</w:t>
      </w:r>
    </w:p>
    <w:p w:rsidR="001A23F6" w:rsidRDefault="001A23F6" w:rsidP="00602CF7">
      <w:pPr>
        <w:jc w:val="both"/>
      </w:pPr>
      <w:r w:rsidRPr="001A23F6">
        <w:t xml:space="preserve">Dr. Luís </w:t>
      </w:r>
      <w:proofErr w:type="spellStart"/>
      <w:r w:rsidRPr="001A23F6">
        <w:t>Columna</w:t>
      </w:r>
      <w:proofErr w:type="spellEnd"/>
      <w:r w:rsidRPr="001A23F6">
        <w:t xml:space="preserve">, </w:t>
      </w:r>
      <w:proofErr w:type="spellStart"/>
      <w:r w:rsidRPr="001A23F6">
        <w:t>Ph</w:t>
      </w:r>
      <w:proofErr w:type="spellEnd"/>
      <w:r w:rsidRPr="001A23F6">
        <w:t>. D. -  Professor, Departamento de Ciências do Exercício, Universidade de Syracuse, Siracusa, Nova Iorque, Estados Unidos</w:t>
      </w:r>
      <w:r>
        <w:t>.</w:t>
      </w:r>
    </w:p>
    <w:p w:rsidR="001A23F6" w:rsidRDefault="001A23F6" w:rsidP="00602CF7">
      <w:pPr>
        <w:jc w:val="both"/>
      </w:pPr>
    </w:p>
    <w:p w:rsidR="001A23F6" w:rsidRPr="00602CF7" w:rsidRDefault="001A23F6" w:rsidP="00602CF7">
      <w:pPr>
        <w:jc w:val="both"/>
        <w:rPr>
          <w:b/>
        </w:rPr>
      </w:pPr>
      <w:r w:rsidRPr="00602CF7">
        <w:rPr>
          <w:b/>
        </w:rPr>
        <w:t>06 de junho, 2018</w:t>
      </w:r>
    </w:p>
    <w:p w:rsidR="001A23F6" w:rsidRDefault="001A23F6" w:rsidP="00602CF7">
      <w:pPr>
        <w:jc w:val="both"/>
      </w:pPr>
    </w:p>
    <w:p w:rsidR="001A23F6" w:rsidRPr="00602CF7" w:rsidRDefault="001A23F6" w:rsidP="00602CF7">
      <w:pPr>
        <w:jc w:val="both"/>
        <w:rPr>
          <w:b/>
        </w:rPr>
      </w:pPr>
      <w:r w:rsidRPr="00602CF7">
        <w:rPr>
          <w:b/>
        </w:rPr>
        <w:t>8h00 – 12h00</w:t>
      </w:r>
    </w:p>
    <w:p w:rsidR="001A23F6" w:rsidRPr="00602CF7" w:rsidRDefault="001A23F6" w:rsidP="00602CF7">
      <w:pPr>
        <w:jc w:val="both"/>
        <w:rPr>
          <w:b/>
        </w:rPr>
      </w:pPr>
      <w:r w:rsidRPr="00602CF7">
        <w:rPr>
          <w:b/>
        </w:rPr>
        <w:t xml:space="preserve">Trabalhando com os pais de estudantes com deficiência </w:t>
      </w:r>
    </w:p>
    <w:p w:rsidR="001A23F6" w:rsidRDefault="001A23F6" w:rsidP="00602CF7">
      <w:pPr>
        <w:jc w:val="both"/>
      </w:pPr>
      <w:r w:rsidRPr="001A23F6">
        <w:t xml:space="preserve">Dr. Luís </w:t>
      </w:r>
      <w:proofErr w:type="spellStart"/>
      <w:r w:rsidRPr="001A23F6">
        <w:t>Columna</w:t>
      </w:r>
      <w:proofErr w:type="spellEnd"/>
      <w:r w:rsidRPr="001A23F6">
        <w:t xml:space="preserve">, </w:t>
      </w:r>
      <w:proofErr w:type="spellStart"/>
      <w:r w:rsidRPr="001A23F6">
        <w:t>Ph</w:t>
      </w:r>
      <w:proofErr w:type="spellEnd"/>
      <w:r w:rsidRPr="001A23F6">
        <w:t>. D. -  Professor, Departamento de Ciências do Exercício, Universidade de Syracuse, Siracusa, Nova Iorque, Estados Unidos</w:t>
      </w:r>
      <w:r>
        <w:t>.</w:t>
      </w:r>
    </w:p>
    <w:p w:rsidR="00602CF7" w:rsidRDefault="00602CF7" w:rsidP="00602CF7">
      <w:pPr>
        <w:jc w:val="both"/>
      </w:pPr>
      <w:proofErr w:type="spellStart"/>
      <w:r>
        <w:t>MSc</w:t>
      </w:r>
      <w:proofErr w:type="spellEnd"/>
      <w:r>
        <w:t xml:space="preserve">. Christian Martínez-Rivera, Pesquisador do Departamento de Ciências Humanas, Ohio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Columbus, Ohio, Estados Unidos</w:t>
      </w:r>
    </w:p>
    <w:p w:rsidR="001A23F6" w:rsidRDefault="001A23F6" w:rsidP="00602CF7">
      <w:pPr>
        <w:jc w:val="both"/>
      </w:pPr>
    </w:p>
    <w:p w:rsidR="00602CF7" w:rsidRPr="00602CF7" w:rsidRDefault="00602CF7" w:rsidP="00602CF7">
      <w:pPr>
        <w:jc w:val="both"/>
        <w:rPr>
          <w:b/>
        </w:rPr>
      </w:pPr>
      <w:r w:rsidRPr="00602CF7">
        <w:rPr>
          <w:b/>
        </w:rPr>
        <w:t>14h00 – 16h00</w:t>
      </w:r>
    </w:p>
    <w:p w:rsidR="00602CF7" w:rsidRPr="00602CF7" w:rsidRDefault="00602CF7" w:rsidP="00602CF7">
      <w:pPr>
        <w:jc w:val="both"/>
        <w:rPr>
          <w:b/>
        </w:rPr>
      </w:pPr>
      <w:r w:rsidRPr="00602CF7">
        <w:rPr>
          <w:b/>
        </w:rPr>
        <w:t>Vozes de crianças com deficiência como guia de instruções</w:t>
      </w:r>
    </w:p>
    <w:p w:rsidR="00602CF7" w:rsidRDefault="00602CF7" w:rsidP="00602CF7">
      <w:pPr>
        <w:jc w:val="both"/>
      </w:pPr>
      <w:r>
        <w:t xml:space="preserve">Dr. Justin A. </w:t>
      </w:r>
      <w:proofErr w:type="spellStart"/>
      <w:r>
        <w:t>Haegele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. D. – Professor </w:t>
      </w:r>
    </w:p>
    <w:p w:rsidR="00602CF7" w:rsidRDefault="00602CF7" w:rsidP="00602CF7">
      <w:pPr>
        <w:jc w:val="both"/>
      </w:pPr>
      <w:r>
        <w:t xml:space="preserve">Departamento de Movimento Humano e </w:t>
      </w:r>
      <w:proofErr w:type="spellStart"/>
      <w:r>
        <w:t>Cinêcias</w:t>
      </w:r>
      <w:proofErr w:type="spellEnd"/>
      <w:r>
        <w:t xml:space="preserve">, Universidade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Dominion</w:t>
      </w:r>
      <w:proofErr w:type="spellEnd"/>
      <w:r>
        <w:t>, Norfolk, Virgínia, Estados Unidos.</w:t>
      </w:r>
    </w:p>
    <w:p w:rsidR="00602CF7" w:rsidRPr="00602CF7" w:rsidRDefault="00602CF7" w:rsidP="00602CF7">
      <w:pPr>
        <w:jc w:val="both"/>
        <w:rPr>
          <w:b/>
        </w:rPr>
      </w:pPr>
    </w:p>
    <w:p w:rsidR="00602CF7" w:rsidRPr="00602CF7" w:rsidRDefault="00602CF7" w:rsidP="00602CF7">
      <w:pPr>
        <w:jc w:val="both"/>
        <w:rPr>
          <w:b/>
        </w:rPr>
      </w:pPr>
      <w:r w:rsidRPr="00602CF7">
        <w:rPr>
          <w:b/>
        </w:rPr>
        <w:t>16h00 – 18h00</w:t>
      </w:r>
    </w:p>
    <w:p w:rsidR="00602CF7" w:rsidRPr="00602CF7" w:rsidRDefault="00602CF7" w:rsidP="00602CF7">
      <w:pPr>
        <w:jc w:val="both"/>
        <w:rPr>
          <w:b/>
        </w:rPr>
      </w:pPr>
      <w:r w:rsidRPr="00602CF7">
        <w:rPr>
          <w:b/>
        </w:rPr>
        <w:t xml:space="preserve">Artes </w:t>
      </w:r>
      <w:r>
        <w:rPr>
          <w:b/>
        </w:rPr>
        <w:t>ma</w:t>
      </w:r>
      <w:r w:rsidRPr="00602CF7">
        <w:rPr>
          <w:b/>
        </w:rPr>
        <w:t>rcia</w:t>
      </w:r>
      <w:r>
        <w:rPr>
          <w:b/>
        </w:rPr>
        <w:t>i</w:t>
      </w:r>
      <w:r w:rsidRPr="00602CF7">
        <w:rPr>
          <w:b/>
        </w:rPr>
        <w:t>s para crianças com deficiência</w:t>
      </w:r>
    </w:p>
    <w:p w:rsidR="00602CF7" w:rsidRDefault="00602CF7" w:rsidP="00602CF7">
      <w:pPr>
        <w:jc w:val="both"/>
      </w:pPr>
      <w:proofErr w:type="spellStart"/>
      <w:r>
        <w:t>MSc</w:t>
      </w:r>
      <w:proofErr w:type="spellEnd"/>
      <w:r>
        <w:t>. Nicole Kirk, - Pesquisadora</w:t>
      </w:r>
    </w:p>
    <w:p w:rsidR="00602CF7" w:rsidRPr="001A23F6" w:rsidRDefault="00602CF7" w:rsidP="00602CF7">
      <w:pPr>
        <w:jc w:val="both"/>
      </w:pPr>
      <w:r>
        <w:t xml:space="preserve">Departamento de Movimento Humano e Ciências, universidade </w:t>
      </w:r>
      <w:proofErr w:type="spellStart"/>
      <w:r>
        <w:t>Old</w:t>
      </w:r>
      <w:proofErr w:type="spellEnd"/>
      <w:r>
        <w:t xml:space="preserve"> </w:t>
      </w:r>
      <w:proofErr w:type="spellStart"/>
      <w:r>
        <w:t>Dominion</w:t>
      </w:r>
      <w:proofErr w:type="spellEnd"/>
      <w:r>
        <w:t>, Norfolk, Virgínia, Estados Unidos</w:t>
      </w:r>
    </w:p>
    <w:sectPr w:rsidR="00602CF7" w:rsidRPr="001A23F6" w:rsidSect="002806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F6"/>
    <w:rsid w:val="001A23F6"/>
    <w:rsid w:val="0028069C"/>
    <w:rsid w:val="006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E52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51DE6A6F84E45ACFC6F02EDB76A7C" ma:contentTypeVersion="1" ma:contentTypeDescription="Crie um novo documento." ma:contentTypeScope="" ma:versionID="7ec235b2db608703af03efb4b3380a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a42ba22b3d3c36d4220d3cf34f11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B53854-9501-477C-BEA4-3643D5F28B96}"/>
</file>

<file path=customXml/itemProps2.xml><?xml version="1.0" encoding="utf-8"?>
<ds:datastoreItem xmlns:ds="http://schemas.openxmlformats.org/officeDocument/2006/customXml" ds:itemID="{6F34D5E7-33FF-41BB-B488-E366C7E01F8E}"/>
</file>

<file path=customXml/itemProps3.xml><?xml version="1.0" encoding="utf-8"?>
<ds:datastoreItem xmlns:ds="http://schemas.openxmlformats.org/officeDocument/2006/customXml" ds:itemID="{43B42E0D-197F-4B3B-BAE4-74BD54CE99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1472</Characters>
  <Application>Microsoft Macintosh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</dc:creator>
  <cp:keywords/>
  <dc:description/>
  <cp:lastModifiedBy>Sesc</cp:lastModifiedBy>
  <cp:revision>1</cp:revision>
  <dcterms:created xsi:type="dcterms:W3CDTF">2018-04-03T19:00:00Z</dcterms:created>
  <dcterms:modified xsi:type="dcterms:W3CDTF">2018-04-03T19:26:00Z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0x01010048D51DE6A6F84E45ACFC6F02EDB76A7C</vt:lpwstr>
  </property>
</Properties>
</file>